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B1" w:rsidRPr="006325B1" w:rsidRDefault="006325B1" w:rsidP="006325B1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632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 xml:space="preserve">Mã các trường THPT tại </w:t>
      </w:r>
      <w:bookmarkStart w:id="0" w:name="_GoBack"/>
      <w:r w:rsidRPr="00632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>Thành phố Hải Phòng </w:t>
      </w:r>
      <w:bookmarkEnd w:id="0"/>
      <w:r w:rsidRPr="00632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>dành cho thí sinh đăng ký THPT quốc gia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115"/>
        <w:gridCol w:w="1565"/>
        <w:gridCol w:w="5386"/>
      </w:tblGrid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Hồng Phong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Hồng Bàng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Thế Vinh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Hồng Bàng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Quyền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Nguyên Hãn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Chân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Thái Tổ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Hải Phòng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Trần Phú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Thái Phiên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Hàng Hải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NCH Nguyễn Tất Thành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Thăng Long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Marie Curie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Hermann Gmeiner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Anhxtanh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Ngô Quyền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Kiến An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Đăng Lưu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Hải An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Kiến An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Quý Đôn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Chu Trinh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Hải An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Đồ Sơn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PT Nội Trú Đồ Sơn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Đồ Sơn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An Lão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Hưng Đạo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Tất Văn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An Lão</w:t>
            </w:r>
          </w:p>
        </w:tc>
      </w:tr>
      <w:tr w:rsidR="006325B1" w:rsidRPr="006325B1" w:rsidTr="00B34C58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Kiến Thụy</w:t>
            </w:r>
          </w:p>
        </w:tc>
      </w:tr>
    </w:tbl>
    <w:p w:rsidR="006325B1" w:rsidRPr="006325B1" w:rsidRDefault="006325B1" w:rsidP="006325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045"/>
        <w:gridCol w:w="1464"/>
        <w:gridCol w:w="5595"/>
      </w:tblGrid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Đức Cảnh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Mạc Đĩnh Chi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Huệ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Kiến Thụy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Phạm Ngũ Lão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Bạch Đằng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Quang Trung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Thường Kiệt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ích Mộc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Thủy Sơn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25/10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Nam Triệu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Thủy Nguyên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Trãi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An Dương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An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An Hải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An Dương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064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Tiên Lãng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065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Toàn Thắng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066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Hùng Thắng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067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Nhữ Văn Lan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068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Tiên Lãng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070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Bỉnh Khiêm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071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Tô Hiệu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072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Vĩnh Bảo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073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Cộng Hiền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074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Khuyến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075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Vĩnh Bảo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077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Cát Bà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078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Cát Hải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079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Đồng Hòa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081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Khánh Thiện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082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Thụy Hương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083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Cát Hải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084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Quốc Tuấn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086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Lê Chân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089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Q.Dương Kinh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ngoài_03</w:t>
            </w:r>
          </w:p>
        </w:tc>
      </w:tr>
      <w:tr w:rsidR="006325B1" w:rsidRPr="006325B1" w:rsidTr="00B34C58">
        <w:tc>
          <w:tcPr>
            <w:tcW w:w="160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Hải Phòng</w:t>
            </w:r>
          </w:p>
        </w:tc>
        <w:tc>
          <w:tcPr>
            <w:tcW w:w="10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</w:t>
            </w:r>
          </w:p>
        </w:tc>
        <w:tc>
          <w:tcPr>
            <w:tcW w:w="15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09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5B1" w:rsidRPr="006325B1" w:rsidRDefault="006325B1" w:rsidP="006325B1">
            <w:pPr>
              <w:spacing w:after="360" w:line="360" w:lineRule="atLeast"/>
              <w:jc w:val="both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vi-VN"/>
              </w:rPr>
            </w:pPr>
            <w:r w:rsidRPr="006325B1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vi-VN"/>
              </w:rPr>
              <w:t>Quân nhân, Công an tại ngũ_03</w:t>
            </w:r>
          </w:p>
        </w:tc>
      </w:tr>
    </w:tbl>
    <w:p w:rsidR="00136288" w:rsidRPr="006325B1" w:rsidRDefault="00136288" w:rsidP="006325B1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val="en-US" w:eastAsia="vi-VN"/>
        </w:rPr>
      </w:pPr>
    </w:p>
    <w:sectPr w:rsidR="00136288" w:rsidRPr="006325B1" w:rsidSect="006325B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B1"/>
    <w:rsid w:val="00136288"/>
    <w:rsid w:val="006325B1"/>
    <w:rsid w:val="00B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25B1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6325B1"/>
    <w:rPr>
      <w:b/>
      <w:bCs/>
    </w:rPr>
  </w:style>
  <w:style w:type="paragraph" w:styleId="NormalWeb">
    <w:name w:val="Normal (Web)"/>
    <w:basedOn w:val="Normal"/>
    <w:uiPriority w:val="99"/>
    <w:unhideWhenUsed/>
    <w:rsid w:val="0063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25B1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6325B1"/>
    <w:rPr>
      <w:b/>
      <w:bCs/>
    </w:rPr>
  </w:style>
  <w:style w:type="paragraph" w:styleId="NormalWeb">
    <w:name w:val="Normal (Web)"/>
    <w:basedOn w:val="Normal"/>
    <w:uiPriority w:val="99"/>
    <w:unhideWhenUsed/>
    <w:rsid w:val="0063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NGUYỄN VĂN</dc:creator>
  <cp:lastModifiedBy>TRUNG NGUYỄN VĂN</cp:lastModifiedBy>
  <cp:revision>1</cp:revision>
  <dcterms:created xsi:type="dcterms:W3CDTF">2018-04-24T01:58:00Z</dcterms:created>
  <dcterms:modified xsi:type="dcterms:W3CDTF">2018-04-24T02:16:00Z</dcterms:modified>
</cp:coreProperties>
</file>